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44"/>
        <w:gridCol w:w="1683"/>
        <w:gridCol w:w="1644"/>
        <w:gridCol w:w="414"/>
        <w:gridCol w:w="2287"/>
        <w:gridCol w:w="663"/>
        <w:gridCol w:w="1840"/>
      </w:tblGrid>
      <w:tr w:rsidR="002E16D3" w:rsidRPr="002E16D3" w14:paraId="0F568426" w14:textId="77777777" w:rsidTr="002E16D3">
        <w:trPr>
          <w:trHeight w:val="340"/>
        </w:trPr>
        <w:tc>
          <w:tcPr>
            <w:tcW w:w="5000" w:type="pct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BCC7FFB" w14:textId="1681E3E2" w:rsidR="002E16D3" w:rsidRPr="002E16D3" w:rsidRDefault="00565E76" w:rsidP="002E16D3">
            <w:pPr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bookmarkStart w:id="0" w:name="OLE_LINK7"/>
            <w:r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</w:t>
            </w:r>
            <w:r w:rsidR="002E16D3"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Bölüm:</w:t>
            </w:r>
          </w:p>
        </w:tc>
      </w:tr>
      <w:tr w:rsidR="002E16D3" w:rsidRPr="002E16D3" w14:paraId="4B14A3E1" w14:textId="77777777" w:rsidTr="002E16D3">
        <w:trPr>
          <w:trHeight w:val="340"/>
        </w:trPr>
        <w:tc>
          <w:tcPr>
            <w:tcW w:w="1497" w:type="pct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184F9E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Tarih:</w:t>
            </w:r>
          </w:p>
        </w:tc>
        <w:tc>
          <w:tcPr>
            <w:tcW w:w="841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0B32184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Saat:</w:t>
            </w:r>
          </w:p>
        </w:tc>
        <w:tc>
          <w:tcPr>
            <w:tcW w:w="1382" w:type="pct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3197282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Yer:</w:t>
            </w:r>
          </w:p>
        </w:tc>
        <w:tc>
          <w:tcPr>
            <w:tcW w:w="1280" w:type="pct"/>
            <w:gridSpan w:val="2"/>
            <w:vAlign w:val="center"/>
          </w:tcPr>
          <w:p w14:paraId="424ACFDA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Toplantı Sayısı:</w:t>
            </w:r>
          </w:p>
        </w:tc>
      </w:tr>
      <w:tr w:rsidR="002E16D3" w:rsidRPr="002E16D3" w14:paraId="2196953C" w14:textId="77777777" w:rsidTr="002E16D3">
        <w:trPr>
          <w:trHeight w:val="340"/>
        </w:trPr>
        <w:tc>
          <w:tcPr>
            <w:tcW w:w="5000" w:type="pct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DFC5BA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Toplantının Konusu:</w:t>
            </w:r>
          </w:p>
          <w:p w14:paraId="30B16C5A" w14:textId="77777777" w:rsidR="002E16D3" w:rsidRPr="002E16D3" w:rsidRDefault="002E16D3" w:rsidP="002E16D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625AA381" w14:textId="77777777" w:rsidTr="002E16D3">
        <w:trPr>
          <w:trHeight w:val="340"/>
        </w:trPr>
        <w:tc>
          <w:tcPr>
            <w:tcW w:w="5000" w:type="pct"/>
            <w:gridSpan w:val="7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E7DECA" w14:textId="77777777" w:rsidR="002E16D3" w:rsidRPr="002E16D3" w:rsidRDefault="002E16D3" w:rsidP="002E16D3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  <w:bookmarkStart w:id="1" w:name="MinuteTopic"/>
            <w:r w:rsidRPr="002E16D3"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  <w:t xml:space="preserve"> </w:t>
            </w: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Gündem Başlıkları</w:t>
            </w:r>
            <w:bookmarkEnd w:id="1"/>
          </w:p>
        </w:tc>
      </w:tr>
      <w:tr w:rsidR="002E16D3" w:rsidRPr="002E16D3" w14:paraId="19DDA279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3F6793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1</w:t>
            </w:r>
          </w:p>
        </w:tc>
        <w:tc>
          <w:tcPr>
            <w:tcW w:w="4364" w:type="pct"/>
            <w:gridSpan w:val="6"/>
            <w:vAlign w:val="center"/>
          </w:tcPr>
          <w:p w14:paraId="7D7558D3" w14:textId="77777777" w:rsidR="002E16D3" w:rsidRPr="002E16D3" w:rsidRDefault="002E16D3" w:rsidP="002E16D3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6B9EA916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AEAD55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2</w:t>
            </w:r>
          </w:p>
        </w:tc>
        <w:tc>
          <w:tcPr>
            <w:tcW w:w="4364" w:type="pct"/>
            <w:gridSpan w:val="6"/>
            <w:vAlign w:val="center"/>
          </w:tcPr>
          <w:p w14:paraId="563C8A9E" w14:textId="77777777" w:rsidR="002E16D3" w:rsidRPr="002E16D3" w:rsidRDefault="002E16D3" w:rsidP="002E16D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372C9163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C99B17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3</w:t>
            </w:r>
          </w:p>
        </w:tc>
        <w:tc>
          <w:tcPr>
            <w:tcW w:w="4364" w:type="pct"/>
            <w:gridSpan w:val="6"/>
            <w:vAlign w:val="center"/>
          </w:tcPr>
          <w:p w14:paraId="114FA2FD" w14:textId="77777777" w:rsidR="002E16D3" w:rsidRPr="002E16D3" w:rsidRDefault="002E16D3" w:rsidP="002E16D3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2A5A9EE5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3D255C3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7730E8A9" w14:textId="77777777" w:rsidR="002E16D3" w:rsidRPr="002E16D3" w:rsidRDefault="002E16D3" w:rsidP="002E16D3">
            <w:pPr>
              <w:shd w:val="clear" w:color="auto" w:fill="FFFFFF"/>
              <w:spacing w:before="100" w:beforeAutospacing="1" w:after="100" w:afterAutospacing="1" w:line="259" w:lineRule="auto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5E01008D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8E88A3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041CC011" w14:textId="77777777" w:rsidR="002E16D3" w:rsidRPr="002E16D3" w:rsidRDefault="002E16D3" w:rsidP="002E16D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2625744C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7EF9C9" w14:textId="77777777" w:rsidR="002E16D3" w:rsidRPr="002E16D3" w:rsidRDefault="002E16D3" w:rsidP="002E16D3">
            <w:pPr>
              <w:ind w:left="-78"/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0D4188B0" w14:textId="77777777" w:rsidR="002E16D3" w:rsidRPr="002E16D3" w:rsidRDefault="002E16D3" w:rsidP="002E16D3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</w:tr>
      <w:tr w:rsidR="002E16D3" w:rsidRPr="002E16D3" w14:paraId="545FB168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EB4F78" w14:textId="77777777" w:rsidR="002E16D3" w:rsidRPr="002E16D3" w:rsidRDefault="002E16D3" w:rsidP="002E16D3">
            <w:pPr>
              <w:ind w:left="-78"/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2F54697D" w14:textId="77777777" w:rsidR="002E16D3" w:rsidRPr="002E16D3" w:rsidRDefault="002E16D3" w:rsidP="002E16D3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</w:tr>
      <w:tr w:rsidR="002E16D3" w:rsidRPr="002E16D3" w14:paraId="4320E700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625CA2E" w14:textId="77777777" w:rsidR="002E16D3" w:rsidRPr="002E16D3" w:rsidRDefault="002E16D3" w:rsidP="002E16D3">
            <w:pPr>
              <w:ind w:left="-78"/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22CA3A07" w14:textId="77777777" w:rsidR="002E16D3" w:rsidRPr="002E16D3" w:rsidRDefault="002E16D3" w:rsidP="002E16D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3B7BF679" w14:textId="77777777" w:rsidTr="002E16D3">
        <w:trPr>
          <w:trHeight w:val="340"/>
        </w:trPr>
        <w:tc>
          <w:tcPr>
            <w:tcW w:w="636" w:type="pct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04AB746" w14:textId="77777777" w:rsidR="002E16D3" w:rsidRPr="002E16D3" w:rsidRDefault="002E16D3" w:rsidP="002E16D3">
            <w:pPr>
              <w:ind w:left="-78"/>
              <w:jc w:val="center"/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4364" w:type="pct"/>
            <w:gridSpan w:val="6"/>
            <w:vAlign w:val="center"/>
          </w:tcPr>
          <w:p w14:paraId="2D65F530" w14:textId="77777777" w:rsidR="002E16D3" w:rsidRPr="002E16D3" w:rsidRDefault="002E16D3" w:rsidP="002E16D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51393D70" w14:textId="77777777" w:rsidTr="002E16D3">
        <w:trPr>
          <w:trHeight w:val="340"/>
        </w:trPr>
        <w:tc>
          <w:tcPr>
            <w:tcW w:w="5000" w:type="pct"/>
            <w:gridSpan w:val="7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AB571A" w14:textId="77777777" w:rsidR="002E16D3" w:rsidRPr="002E16D3" w:rsidRDefault="002E16D3" w:rsidP="002E16D3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</w:p>
        </w:tc>
      </w:tr>
      <w:tr w:rsidR="002E16D3" w:rsidRPr="002E16D3" w14:paraId="65161548" w14:textId="77777777" w:rsidTr="002E16D3">
        <w:trPr>
          <w:trHeight w:val="340"/>
        </w:trPr>
        <w:tc>
          <w:tcPr>
            <w:tcW w:w="5000" w:type="pct"/>
            <w:gridSpan w:val="7"/>
            <w:shd w:val="clear" w:color="auto" w:fill="F3F3F3"/>
            <w:vAlign w:val="center"/>
          </w:tcPr>
          <w:p w14:paraId="1BF6C5FC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bookmarkStart w:id="2" w:name="MinuteItems"/>
            <w:bookmarkStart w:id="3" w:name="MinuteAdditional"/>
            <w:bookmarkEnd w:id="2"/>
            <w:bookmarkEnd w:id="3"/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Toplantıya Katılanlar</w:t>
            </w:r>
          </w:p>
        </w:tc>
      </w:tr>
      <w:tr w:rsidR="002E16D3" w:rsidRPr="002E16D3" w14:paraId="296E0D00" w14:textId="77777777" w:rsidTr="002E16D3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1B3B68F7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51367E3B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Ad / </w:t>
            </w:r>
            <w:proofErr w:type="spellStart"/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Soyad</w:t>
            </w:r>
            <w:proofErr w:type="spellEnd"/>
          </w:p>
        </w:tc>
        <w:tc>
          <w:tcPr>
            <w:tcW w:w="1507" w:type="pct"/>
            <w:gridSpan w:val="2"/>
            <w:shd w:val="clear" w:color="auto" w:fill="FFFFFF"/>
            <w:vAlign w:val="center"/>
          </w:tcPr>
          <w:p w14:paraId="3295879C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Birim </w:t>
            </w:r>
          </w:p>
        </w:tc>
        <w:tc>
          <w:tcPr>
            <w:tcW w:w="943" w:type="pct"/>
            <w:shd w:val="clear" w:color="auto" w:fill="FFFFFF"/>
            <w:vAlign w:val="center"/>
          </w:tcPr>
          <w:p w14:paraId="2D802DE9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İmza</w:t>
            </w:r>
          </w:p>
        </w:tc>
      </w:tr>
      <w:tr w:rsidR="00B30212" w:rsidRPr="002E16D3" w14:paraId="1C610FA0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7DF58C2B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1</w:t>
            </w: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500F3F49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2022B089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  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73FBC27C" w14:textId="7AFEE84C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01D8B6CC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52A13B46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2</w:t>
            </w: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0E6BD795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6107957E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5A3A18DD" w14:textId="66262934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367930D5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71E961C9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  <w:t>3</w:t>
            </w: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21594646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2A0D9552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78E9A559" w14:textId="2D40CD3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1A60EBBE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62532BA0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2BBD8792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02E1D8A4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2106BBD7" w14:textId="42EC6B6C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4595CD8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13409A30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3067E5D3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768AB91C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1CE8A6F2" w14:textId="0B708428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114883D6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134B9686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55DA542A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395BA25C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33DBC605" w14:textId="7C53E3EB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214BF1D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25F6704D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7A3EFF5A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2D4CF4B1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5DD7278A" w14:textId="7E8AC8F9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CA4E4C3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10F4772E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0D8CE9AB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26E6C7C6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71ED034F" w14:textId="1A8CCED0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1B8267A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4CE8D871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1BC44B75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01B8687A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548F8A44" w14:textId="68A44A04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0798744B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30A8CCA5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56BFA3DE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4F1EB8CC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10FE51E5" w14:textId="4009B2D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4625A38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7EB21A43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11A68550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1A4ABB8C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3C55030A" w14:textId="4E15181C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62F8F3F7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6C2BEA09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6BBE5759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01A2654E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0029E9BF" w14:textId="1F4A54C2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179440F2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03B431B0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32E2DE77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2344BE6E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447D578B" w14:textId="5FB44EED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09478E96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2D8C4866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79C24BA4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02786481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2DDCC392" w14:textId="5CB0B764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206EEA28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1935BC1A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3D7E0058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7DF9369A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25E01413" w14:textId="62E172AD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6D64DBD2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5A19BE6C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28AB106D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4F49F24E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45A1DB3F" w14:textId="0BC2E7F9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B30212" w:rsidRPr="002E16D3" w14:paraId="1DA847AA" w14:textId="77777777" w:rsidTr="00B30212">
        <w:trPr>
          <w:trHeight w:val="340"/>
        </w:trPr>
        <w:tc>
          <w:tcPr>
            <w:tcW w:w="636" w:type="pct"/>
            <w:shd w:val="clear" w:color="auto" w:fill="FFFFFF"/>
            <w:vAlign w:val="center"/>
          </w:tcPr>
          <w:p w14:paraId="5152029F" w14:textId="77777777" w:rsidR="00B30212" w:rsidRPr="002E16D3" w:rsidRDefault="00B30212" w:rsidP="002E16D3">
            <w:pPr>
              <w:ind w:left="-78"/>
              <w:jc w:val="center"/>
              <w:rPr>
                <w:rFonts w:ascii="Arial" w:hAnsi="Arial" w:cs="Arial"/>
                <w:caps/>
                <w:color w:val="000000"/>
                <w:spacing w:val="4"/>
                <w:sz w:val="20"/>
                <w:lang w:bidi="tr-TR"/>
              </w:rPr>
            </w:pPr>
          </w:p>
        </w:tc>
        <w:tc>
          <w:tcPr>
            <w:tcW w:w="1914" w:type="pct"/>
            <w:gridSpan w:val="3"/>
            <w:shd w:val="clear" w:color="auto" w:fill="FFFFFF"/>
            <w:vAlign w:val="center"/>
          </w:tcPr>
          <w:p w14:paraId="523B6700" w14:textId="77777777" w:rsidR="00B30212" w:rsidRPr="002E16D3" w:rsidRDefault="00B30212" w:rsidP="002E16D3">
            <w:pPr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509" w:type="pct"/>
            <w:gridSpan w:val="2"/>
            <w:shd w:val="clear" w:color="auto" w:fill="FFFFFF"/>
            <w:vAlign w:val="center"/>
          </w:tcPr>
          <w:p w14:paraId="4DA9F258" w14:textId="7777777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941" w:type="pct"/>
            <w:shd w:val="clear" w:color="auto" w:fill="FFFFFF"/>
            <w:vAlign w:val="center"/>
          </w:tcPr>
          <w:p w14:paraId="4BEB51A7" w14:textId="2FD9B2B7" w:rsidR="00B30212" w:rsidRPr="002E16D3" w:rsidRDefault="00B30212" w:rsidP="002E16D3">
            <w:pPr>
              <w:jc w:val="center"/>
              <w:outlineLvl w:val="0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</w:tbl>
    <w:p w14:paraId="5BD20FFC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p w14:paraId="24BC1E79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p w14:paraId="2A29450D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tbl>
      <w:tblPr>
        <w:tblpPr w:leftFromText="141" w:rightFromText="141" w:vertAnchor="text" w:horzAnchor="margin" w:tblpY="103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4"/>
        <w:gridCol w:w="2070"/>
        <w:gridCol w:w="2201"/>
      </w:tblGrid>
      <w:tr w:rsidR="002E16D3" w:rsidRPr="002E16D3" w14:paraId="2C73ADE5" w14:textId="77777777" w:rsidTr="002E16D3">
        <w:trPr>
          <w:trHeight w:val="402"/>
        </w:trPr>
        <w:tc>
          <w:tcPr>
            <w:tcW w:w="5000" w:type="pct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C4ACBA8" w14:textId="77777777" w:rsidR="002E16D3" w:rsidRPr="002E16D3" w:rsidRDefault="002E16D3" w:rsidP="002E16D3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  <w:bookmarkStart w:id="4" w:name="_Hlk151468036"/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lastRenderedPageBreak/>
              <w:t xml:space="preserve"> Gündem No:</w:t>
            </w:r>
          </w:p>
        </w:tc>
      </w:tr>
      <w:tr w:rsidR="002E16D3" w:rsidRPr="002E16D3" w14:paraId="5A2D2EF3" w14:textId="77777777" w:rsidTr="002E16D3">
        <w:trPr>
          <w:trHeight w:val="402"/>
        </w:trPr>
        <w:tc>
          <w:tcPr>
            <w:tcW w:w="5000" w:type="pct"/>
            <w:gridSpan w:val="3"/>
            <w:shd w:val="clear" w:color="auto" w:fill="F3F3F3"/>
            <w:vAlign w:val="center"/>
          </w:tcPr>
          <w:p w14:paraId="6CE2F711" w14:textId="77777777" w:rsidR="002E16D3" w:rsidRPr="002E16D3" w:rsidRDefault="002E16D3" w:rsidP="002E16D3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Kararlar</w:t>
            </w:r>
          </w:p>
        </w:tc>
      </w:tr>
      <w:tr w:rsidR="002E16D3" w:rsidRPr="002E16D3" w14:paraId="49CB3C8C" w14:textId="77777777" w:rsidTr="002E16D3">
        <w:trPr>
          <w:trHeight w:val="1804"/>
        </w:trPr>
        <w:tc>
          <w:tcPr>
            <w:tcW w:w="5000" w:type="pct"/>
            <w:gridSpan w:val="3"/>
            <w:vAlign w:val="center"/>
          </w:tcPr>
          <w:p w14:paraId="126F1026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319C6146" w14:textId="77777777" w:rsidTr="002E16D3">
        <w:trPr>
          <w:trHeight w:val="402"/>
        </w:trPr>
        <w:tc>
          <w:tcPr>
            <w:tcW w:w="2815" w:type="pct"/>
            <w:shd w:val="clear" w:color="auto" w:fill="F3F3F3"/>
            <w:vAlign w:val="center"/>
          </w:tcPr>
          <w:p w14:paraId="14DEB049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Planlanan Eylemler</w:t>
            </w:r>
          </w:p>
        </w:tc>
        <w:tc>
          <w:tcPr>
            <w:tcW w:w="1059" w:type="pct"/>
            <w:shd w:val="clear" w:color="auto" w:fill="F3F3F3"/>
            <w:vAlign w:val="center"/>
          </w:tcPr>
          <w:p w14:paraId="3E1DA9CD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Sorumlu Kişi</w:t>
            </w:r>
          </w:p>
        </w:tc>
        <w:tc>
          <w:tcPr>
            <w:tcW w:w="1126" w:type="pct"/>
            <w:shd w:val="clear" w:color="auto" w:fill="F3F3F3"/>
            <w:vAlign w:val="center"/>
          </w:tcPr>
          <w:p w14:paraId="1307E9AE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Başlangıç/Bitiş Tarihi</w:t>
            </w:r>
          </w:p>
        </w:tc>
      </w:tr>
      <w:tr w:rsidR="002E16D3" w:rsidRPr="002E16D3" w14:paraId="3C5A92F3" w14:textId="77777777" w:rsidTr="002E16D3">
        <w:trPr>
          <w:trHeight w:val="402"/>
        </w:trPr>
        <w:tc>
          <w:tcPr>
            <w:tcW w:w="2815" w:type="pct"/>
            <w:vAlign w:val="center"/>
          </w:tcPr>
          <w:p w14:paraId="574C8296" w14:textId="77777777" w:rsidR="002E16D3" w:rsidRPr="002E16D3" w:rsidRDefault="002E16D3" w:rsidP="002E16D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  <w:p w14:paraId="2D3A8B43" w14:textId="77777777" w:rsidR="002E16D3" w:rsidRPr="002E16D3" w:rsidRDefault="002E16D3" w:rsidP="002E16D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9FD49DB" w14:textId="77777777" w:rsidR="002E16D3" w:rsidRPr="002E16D3" w:rsidRDefault="002E16D3" w:rsidP="002E16D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45071918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15EB7BEF" w14:textId="77777777" w:rsidTr="002E16D3">
        <w:trPr>
          <w:trHeight w:val="402"/>
        </w:trPr>
        <w:tc>
          <w:tcPr>
            <w:tcW w:w="2815" w:type="pct"/>
            <w:vAlign w:val="center"/>
          </w:tcPr>
          <w:p w14:paraId="79C436F6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777D6E87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2206384A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63AA437A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4EFAE780" w14:textId="77777777" w:rsidTr="002E16D3">
        <w:trPr>
          <w:trHeight w:val="402"/>
        </w:trPr>
        <w:tc>
          <w:tcPr>
            <w:tcW w:w="2815" w:type="pct"/>
            <w:vAlign w:val="center"/>
          </w:tcPr>
          <w:p w14:paraId="05FE46C9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06EE4106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7D4138E6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4A30D8D3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47FDC4E2" w14:textId="77777777" w:rsidTr="002E16D3">
        <w:trPr>
          <w:trHeight w:val="402"/>
        </w:trPr>
        <w:tc>
          <w:tcPr>
            <w:tcW w:w="2815" w:type="pct"/>
            <w:vAlign w:val="center"/>
          </w:tcPr>
          <w:p w14:paraId="0A8FF2F8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4F68C2EC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010AC5BC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1550634A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2BAD1B06" w14:textId="77777777" w:rsidTr="002E16D3">
        <w:trPr>
          <w:trHeight w:val="402"/>
        </w:trPr>
        <w:tc>
          <w:tcPr>
            <w:tcW w:w="2815" w:type="pct"/>
            <w:vAlign w:val="center"/>
          </w:tcPr>
          <w:p w14:paraId="6D76DD84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041CF729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66428A14" w14:textId="77777777" w:rsidR="002E16D3" w:rsidRPr="002E16D3" w:rsidRDefault="002E16D3" w:rsidP="002E16D3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21B80539" w14:textId="77777777" w:rsidR="002E16D3" w:rsidRPr="002E16D3" w:rsidRDefault="002E16D3" w:rsidP="002E16D3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bookmarkEnd w:id="4"/>
    </w:tbl>
    <w:p w14:paraId="2AF27B50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tbl>
      <w:tblPr>
        <w:tblpPr w:leftFromText="141" w:rightFromText="141" w:vertAnchor="text" w:horzAnchor="margin" w:tblpY="103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4"/>
        <w:gridCol w:w="2070"/>
        <w:gridCol w:w="2201"/>
      </w:tblGrid>
      <w:tr w:rsidR="002E16D3" w:rsidRPr="002E16D3" w14:paraId="6C3F2AB7" w14:textId="77777777" w:rsidTr="00333772">
        <w:trPr>
          <w:trHeight w:val="402"/>
        </w:trPr>
        <w:tc>
          <w:tcPr>
            <w:tcW w:w="5000" w:type="pct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2B3F15C" w14:textId="77777777" w:rsidR="002E16D3" w:rsidRPr="002E16D3" w:rsidRDefault="002E16D3" w:rsidP="00333772">
            <w:pPr>
              <w:rPr>
                <w:rFonts w:ascii="Arial" w:hAnsi="Arial" w:cs="Arial"/>
                <w:b/>
                <w:caps/>
                <w:color w:val="000000"/>
                <w:spacing w:val="4"/>
                <w:sz w:val="20"/>
                <w:lang w:bidi="tr-TR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Gündem No:</w:t>
            </w:r>
          </w:p>
        </w:tc>
      </w:tr>
      <w:tr w:rsidR="002E16D3" w:rsidRPr="002E16D3" w14:paraId="6AB54C91" w14:textId="77777777" w:rsidTr="00333772">
        <w:trPr>
          <w:trHeight w:val="402"/>
        </w:trPr>
        <w:tc>
          <w:tcPr>
            <w:tcW w:w="5000" w:type="pct"/>
            <w:gridSpan w:val="3"/>
            <w:shd w:val="clear" w:color="auto" w:fill="F3F3F3"/>
            <w:vAlign w:val="center"/>
          </w:tcPr>
          <w:p w14:paraId="4E569595" w14:textId="77777777" w:rsidR="002E16D3" w:rsidRPr="002E16D3" w:rsidRDefault="002E16D3" w:rsidP="00333772">
            <w:pPr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Kararlar</w:t>
            </w:r>
          </w:p>
        </w:tc>
      </w:tr>
      <w:tr w:rsidR="002E16D3" w:rsidRPr="002E16D3" w14:paraId="73B76917" w14:textId="77777777" w:rsidTr="00333772">
        <w:trPr>
          <w:trHeight w:val="1804"/>
        </w:trPr>
        <w:tc>
          <w:tcPr>
            <w:tcW w:w="5000" w:type="pct"/>
            <w:gridSpan w:val="3"/>
            <w:vAlign w:val="center"/>
          </w:tcPr>
          <w:p w14:paraId="484755E7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2BF139AC" w14:textId="77777777" w:rsidTr="00333772">
        <w:trPr>
          <w:trHeight w:val="402"/>
        </w:trPr>
        <w:tc>
          <w:tcPr>
            <w:tcW w:w="2815" w:type="pct"/>
            <w:shd w:val="clear" w:color="auto" w:fill="F3F3F3"/>
            <w:vAlign w:val="center"/>
          </w:tcPr>
          <w:p w14:paraId="5E477FF4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Planlanan Eylemler</w:t>
            </w:r>
          </w:p>
        </w:tc>
        <w:tc>
          <w:tcPr>
            <w:tcW w:w="1059" w:type="pct"/>
            <w:shd w:val="clear" w:color="auto" w:fill="F3F3F3"/>
            <w:vAlign w:val="center"/>
          </w:tcPr>
          <w:p w14:paraId="7804A35B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Sorumlu Kişi</w:t>
            </w:r>
          </w:p>
        </w:tc>
        <w:tc>
          <w:tcPr>
            <w:tcW w:w="1126" w:type="pct"/>
            <w:shd w:val="clear" w:color="auto" w:fill="F3F3F3"/>
            <w:vAlign w:val="center"/>
          </w:tcPr>
          <w:p w14:paraId="64FBD397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2E16D3">
              <w:rPr>
                <w:rFonts w:ascii="Arial" w:hAnsi="Arial" w:cs="Arial"/>
                <w:b/>
                <w:color w:val="000000"/>
                <w:spacing w:val="4"/>
                <w:sz w:val="20"/>
              </w:rPr>
              <w:t>Başlangıç/Bitiş Tarihi</w:t>
            </w:r>
          </w:p>
        </w:tc>
      </w:tr>
      <w:tr w:rsidR="002E16D3" w:rsidRPr="002E16D3" w14:paraId="392680DB" w14:textId="77777777" w:rsidTr="00333772">
        <w:trPr>
          <w:trHeight w:val="402"/>
        </w:trPr>
        <w:tc>
          <w:tcPr>
            <w:tcW w:w="2815" w:type="pct"/>
            <w:vAlign w:val="center"/>
          </w:tcPr>
          <w:p w14:paraId="603E51F3" w14:textId="77777777" w:rsidR="002E16D3" w:rsidRPr="002E16D3" w:rsidRDefault="002E16D3" w:rsidP="00333772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  <w:p w14:paraId="51DAC8A5" w14:textId="77777777" w:rsidR="002E16D3" w:rsidRPr="002E16D3" w:rsidRDefault="002E16D3" w:rsidP="00333772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15034F6" w14:textId="77777777" w:rsidR="002E16D3" w:rsidRPr="002E16D3" w:rsidRDefault="002E16D3" w:rsidP="00333772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0D0CA51A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</w:tr>
      <w:tr w:rsidR="002E16D3" w:rsidRPr="002E16D3" w14:paraId="056554D0" w14:textId="77777777" w:rsidTr="00333772">
        <w:trPr>
          <w:trHeight w:val="402"/>
        </w:trPr>
        <w:tc>
          <w:tcPr>
            <w:tcW w:w="2815" w:type="pct"/>
            <w:vAlign w:val="center"/>
          </w:tcPr>
          <w:p w14:paraId="152A240F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0CB60667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3E2064AD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7BC310B8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79D8A642" w14:textId="77777777" w:rsidTr="00333772">
        <w:trPr>
          <w:trHeight w:val="402"/>
        </w:trPr>
        <w:tc>
          <w:tcPr>
            <w:tcW w:w="2815" w:type="pct"/>
            <w:vAlign w:val="center"/>
          </w:tcPr>
          <w:p w14:paraId="1B736DAE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364375F1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55106E33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72607796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490A33A3" w14:textId="77777777" w:rsidTr="00333772">
        <w:trPr>
          <w:trHeight w:val="402"/>
        </w:trPr>
        <w:tc>
          <w:tcPr>
            <w:tcW w:w="2815" w:type="pct"/>
            <w:vAlign w:val="center"/>
          </w:tcPr>
          <w:p w14:paraId="076F1A0E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4C474A1A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65F29811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26C0AF1A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  <w:tr w:rsidR="002E16D3" w:rsidRPr="002E16D3" w14:paraId="5B97B9B9" w14:textId="77777777" w:rsidTr="00333772">
        <w:trPr>
          <w:trHeight w:val="402"/>
        </w:trPr>
        <w:tc>
          <w:tcPr>
            <w:tcW w:w="2815" w:type="pct"/>
            <w:vAlign w:val="center"/>
          </w:tcPr>
          <w:p w14:paraId="276BE116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  <w:p w14:paraId="70A6DFE8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059" w:type="pct"/>
            <w:vAlign w:val="center"/>
          </w:tcPr>
          <w:p w14:paraId="4CE8BC18" w14:textId="77777777" w:rsidR="002E16D3" w:rsidRPr="002E16D3" w:rsidRDefault="002E16D3" w:rsidP="00333772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  <w:tc>
          <w:tcPr>
            <w:tcW w:w="1126" w:type="pct"/>
            <w:vAlign w:val="center"/>
          </w:tcPr>
          <w:p w14:paraId="1784C574" w14:textId="77777777" w:rsidR="002E16D3" w:rsidRPr="002E16D3" w:rsidRDefault="002E16D3" w:rsidP="00333772">
            <w:pPr>
              <w:jc w:val="center"/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</w:p>
        </w:tc>
      </w:tr>
    </w:tbl>
    <w:p w14:paraId="33718681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p w14:paraId="14141D9B" w14:textId="77777777" w:rsidR="002E16D3" w:rsidRPr="002E16D3" w:rsidRDefault="002E16D3" w:rsidP="002E16D3">
      <w:pPr>
        <w:rPr>
          <w:rFonts w:ascii="Arial" w:hAnsi="Arial" w:cs="Arial"/>
          <w:spacing w:val="4"/>
          <w:sz w:val="20"/>
        </w:rPr>
      </w:pPr>
    </w:p>
    <w:bookmarkEnd w:id="0"/>
    <w:p w14:paraId="392FDF36" w14:textId="4E4DE6CA" w:rsidR="00483B6D" w:rsidRPr="002E16D3" w:rsidRDefault="00483B6D" w:rsidP="000C690E">
      <w:pPr>
        <w:jc w:val="both"/>
        <w:rPr>
          <w:rFonts w:ascii="Arial" w:hAnsi="Arial" w:cs="Arial"/>
          <w:sz w:val="20"/>
        </w:rPr>
      </w:pPr>
    </w:p>
    <w:sectPr w:rsidR="00483B6D" w:rsidRPr="002E16D3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23D9" w14:textId="77777777" w:rsidR="00E0264A" w:rsidRDefault="00E0264A" w:rsidP="00151E02">
      <w:r>
        <w:separator/>
      </w:r>
    </w:p>
  </w:endnote>
  <w:endnote w:type="continuationSeparator" w:id="0">
    <w:p w14:paraId="2724409B" w14:textId="77777777" w:rsidR="00E0264A" w:rsidRDefault="00E0264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63456E" w:rsidRPr="000A4FD0" w14:paraId="33691699" w14:textId="77777777" w:rsidTr="00B76862">
      <w:tc>
        <w:tcPr>
          <w:tcW w:w="3085" w:type="dxa"/>
        </w:tcPr>
        <w:p w14:paraId="1C4C8777" w14:textId="77777777" w:rsidR="0063456E" w:rsidRPr="005A6C15" w:rsidRDefault="0063456E" w:rsidP="0063456E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</w:tcPr>
        <w:p w14:paraId="3EF5B221" w14:textId="77777777" w:rsidR="0063456E" w:rsidRPr="005A6C15" w:rsidRDefault="0063456E" w:rsidP="0063456E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</w:tcPr>
        <w:p w14:paraId="72BF63EB" w14:textId="77777777" w:rsidR="0063456E" w:rsidRPr="005A6C15" w:rsidRDefault="0063456E" w:rsidP="0063456E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63456E" w:rsidRPr="000A4FD0" w14:paraId="19A9257B" w14:textId="77777777" w:rsidTr="00B76862">
      <w:tc>
        <w:tcPr>
          <w:tcW w:w="6771" w:type="dxa"/>
          <w:gridSpan w:val="2"/>
        </w:tcPr>
        <w:p w14:paraId="6194B888" w14:textId="77777777" w:rsidR="0063456E" w:rsidRPr="005A6C15" w:rsidRDefault="0063456E" w:rsidP="0063456E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</w:tcPr>
        <w:p w14:paraId="21782827" w14:textId="77777777" w:rsidR="0063456E" w:rsidRPr="005A6C15" w:rsidRDefault="0063456E" w:rsidP="0063456E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41E6" w14:textId="77777777" w:rsidR="00E0264A" w:rsidRDefault="00E0264A" w:rsidP="00151E02">
      <w:r>
        <w:separator/>
      </w:r>
    </w:p>
  </w:footnote>
  <w:footnote w:type="continuationSeparator" w:id="0">
    <w:p w14:paraId="3D66197F" w14:textId="77777777" w:rsidR="00E0264A" w:rsidRDefault="00E0264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5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4990645" w14:textId="77777777" w:rsidR="002E16D3" w:rsidRPr="002E16D3" w:rsidRDefault="002E16D3" w:rsidP="002E16D3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E16D3">
            <w:rPr>
              <w:rFonts w:ascii="Arial" w:hAnsi="Arial" w:cs="Arial"/>
              <w:b/>
              <w:bCs/>
              <w:sz w:val="24"/>
              <w:szCs w:val="24"/>
            </w:rPr>
            <w:t>M</w:t>
          </w:r>
          <w:r w:rsidRPr="002E16D3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  <w:r w:rsidRPr="002E16D3">
            <w:rPr>
              <w:rFonts w:ascii="Arial" w:hAnsi="Arial" w:cs="Arial"/>
              <w:b/>
              <w:bCs/>
              <w:sz w:val="24"/>
              <w:szCs w:val="24"/>
            </w:rPr>
            <w:t>MARLIK VE TASARIM FAK</w:t>
          </w:r>
          <w:r w:rsidRPr="002E16D3">
            <w:rPr>
              <w:rFonts w:ascii="Arial" w:hAnsi="Arial" w:cs="Arial" w:hint="eastAsia"/>
              <w:b/>
              <w:bCs/>
              <w:sz w:val="24"/>
              <w:szCs w:val="24"/>
            </w:rPr>
            <w:t>Ü</w:t>
          </w:r>
          <w:r w:rsidRPr="002E16D3">
            <w:rPr>
              <w:rFonts w:ascii="Arial" w:hAnsi="Arial" w:cs="Arial"/>
              <w:b/>
              <w:bCs/>
              <w:sz w:val="24"/>
              <w:szCs w:val="24"/>
            </w:rPr>
            <w:t>LTES</w:t>
          </w:r>
          <w:r w:rsidRPr="002E16D3">
            <w:rPr>
              <w:rFonts w:ascii="Arial" w:hAnsi="Arial" w:cs="Arial" w:hint="eastAsia"/>
              <w:b/>
              <w:bCs/>
              <w:sz w:val="24"/>
              <w:szCs w:val="24"/>
            </w:rPr>
            <w:t>İ</w:t>
          </w:r>
        </w:p>
        <w:p w14:paraId="1E462DA6" w14:textId="5D927F0D" w:rsidR="00177DE1" w:rsidRPr="00A977B6" w:rsidRDefault="002E16D3" w:rsidP="002E16D3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E16D3">
            <w:rPr>
              <w:rFonts w:ascii="Arial" w:hAnsi="Arial" w:cs="Arial"/>
              <w:b/>
              <w:bCs/>
              <w:sz w:val="24"/>
              <w:szCs w:val="24"/>
            </w:rPr>
            <w:t>TOPLANTI TUTANA</w:t>
          </w:r>
          <w:r w:rsidRPr="002E16D3">
            <w:rPr>
              <w:rFonts w:ascii="Arial" w:hAnsi="Arial" w:cs="Arial" w:hint="eastAsia"/>
              <w:b/>
              <w:bCs/>
              <w:sz w:val="24"/>
              <w:szCs w:val="24"/>
            </w:rPr>
            <w:t>Ğ</w:t>
          </w:r>
          <w:r w:rsidRPr="002E16D3">
            <w:rPr>
              <w:rFonts w:ascii="Arial" w:hAnsi="Arial" w:cs="Arial"/>
              <w:b/>
              <w:bCs/>
              <w:sz w:val="24"/>
              <w:szCs w:val="24"/>
            </w:rPr>
            <w:t>I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2CDB6D13" w:rsidR="00177DE1" w:rsidRPr="0063456E" w:rsidRDefault="0063456E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3456E">
            <w:rPr>
              <w:rFonts w:ascii="Arial" w:hAnsi="Arial" w:cs="Arial"/>
              <w:sz w:val="18"/>
              <w:szCs w:val="18"/>
            </w:rPr>
            <w:t>MTF.FR.013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020D3A12" w:rsidR="00177DE1" w:rsidRPr="0063456E" w:rsidRDefault="00F37D7D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3456E">
            <w:rPr>
              <w:rFonts w:ascii="Arial" w:hAnsi="Arial" w:cs="Arial"/>
              <w:sz w:val="18"/>
              <w:szCs w:val="18"/>
            </w:rPr>
            <w:t>24.07</w:t>
          </w:r>
          <w:r w:rsidR="002E16D3" w:rsidRPr="0063456E">
            <w:rPr>
              <w:rFonts w:ascii="Arial" w:hAnsi="Arial" w:cs="Arial"/>
              <w:sz w:val="18"/>
              <w:szCs w:val="18"/>
            </w:rPr>
            <w:t>.202</w:t>
          </w:r>
          <w:r w:rsidRPr="0063456E"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4DA276A1" w:rsidR="00177DE1" w:rsidRPr="0063456E" w:rsidRDefault="002E16D3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3456E">
            <w:rPr>
              <w:rFonts w:ascii="Arial" w:hAnsi="Arial" w:cs="Arial"/>
              <w:sz w:val="18"/>
              <w:szCs w:val="18"/>
            </w:rPr>
            <w:t>0</w:t>
          </w:r>
          <w:r w:rsidR="00F37D7D" w:rsidRPr="0063456E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5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081752102">
    <w:abstractNumId w:val="22"/>
  </w:num>
  <w:num w:numId="2" w16cid:durableId="1579904298">
    <w:abstractNumId w:val="12"/>
  </w:num>
  <w:num w:numId="3" w16cid:durableId="1496922207">
    <w:abstractNumId w:val="4"/>
  </w:num>
  <w:num w:numId="4" w16cid:durableId="226841187">
    <w:abstractNumId w:val="7"/>
  </w:num>
  <w:num w:numId="5" w16cid:durableId="385033421">
    <w:abstractNumId w:val="0"/>
  </w:num>
  <w:num w:numId="6" w16cid:durableId="119693015">
    <w:abstractNumId w:val="9"/>
  </w:num>
  <w:num w:numId="7" w16cid:durableId="18438433">
    <w:abstractNumId w:val="16"/>
  </w:num>
  <w:num w:numId="8" w16cid:durableId="791437105">
    <w:abstractNumId w:val="13"/>
  </w:num>
  <w:num w:numId="9" w16cid:durableId="549271584">
    <w:abstractNumId w:val="10"/>
  </w:num>
  <w:num w:numId="10" w16cid:durableId="1829975099">
    <w:abstractNumId w:val="20"/>
  </w:num>
  <w:num w:numId="11" w16cid:durableId="1466002164">
    <w:abstractNumId w:val="15"/>
  </w:num>
  <w:num w:numId="12" w16cid:durableId="312830903">
    <w:abstractNumId w:val="14"/>
  </w:num>
  <w:num w:numId="13" w16cid:durableId="1891962073">
    <w:abstractNumId w:val="8"/>
  </w:num>
  <w:num w:numId="14" w16cid:durableId="438987833">
    <w:abstractNumId w:val="6"/>
  </w:num>
  <w:num w:numId="15" w16cid:durableId="253978290">
    <w:abstractNumId w:val="3"/>
  </w:num>
  <w:num w:numId="16" w16cid:durableId="1153521488">
    <w:abstractNumId w:val="11"/>
  </w:num>
  <w:num w:numId="17" w16cid:durableId="757335710">
    <w:abstractNumId w:val="21"/>
  </w:num>
  <w:num w:numId="18" w16cid:durableId="987131468">
    <w:abstractNumId w:val="5"/>
  </w:num>
  <w:num w:numId="19" w16cid:durableId="1272862493">
    <w:abstractNumId w:val="23"/>
  </w:num>
  <w:num w:numId="20" w16cid:durableId="1178157679">
    <w:abstractNumId w:val="2"/>
  </w:num>
  <w:num w:numId="21" w16cid:durableId="433130807">
    <w:abstractNumId w:val="19"/>
  </w:num>
  <w:num w:numId="22" w16cid:durableId="1353264940">
    <w:abstractNumId w:val="24"/>
  </w:num>
  <w:num w:numId="23" w16cid:durableId="1717704404">
    <w:abstractNumId w:val="1"/>
  </w:num>
  <w:num w:numId="24" w16cid:durableId="1138380733">
    <w:abstractNumId w:val="17"/>
  </w:num>
  <w:num w:numId="25" w16cid:durableId="484126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33E11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6D3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897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65E76"/>
    <w:rsid w:val="00571FAC"/>
    <w:rsid w:val="00572139"/>
    <w:rsid w:val="0057372D"/>
    <w:rsid w:val="005737EA"/>
    <w:rsid w:val="0057522C"/>
    <w:rsid w:val="0058247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456E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BAB"/>
    <w:rsid w:val="006E6D38"/>
    <w:rsid w:val="006E7914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0B2A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55D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9F3897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0212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62050"/>
    <w:rsid w:val="00C70E16"/>
    <w:rsid w:val="00C717F9"/>
    <w:rsid w:val="00C77D9D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17C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0B1B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264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37D7D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41F7-26BA-47B4-92DF-72C448CE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7</cp:revision>
  <cp:lastPrinted>2024-10-07T13:12:00Z</cp:lastPrinted>
  <dcterms:created xsi:type="dcterms:W3CDTF">2025-02-19T07:56:00Z</dcterms:created>
  <dcterms:modified xsi:type="dcterms:W3CDTF">2025-07-31T11:26:00Z</dcterms:modified>
</cp:coreProperties>
</file>